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4394"/>
      </w:tblGrid>
      <w:tr w:rsidR="0011500F" w:rsidRPr="00836FFD" w:rsidTr="00BC0399">
        <w:tc>
          <w:tcPr>
            <w:tcW w:w="4394" w:type="dxa"/>
            <w:shd w:val="clear" w:color="auto" w:fill="auto"/>
          </w:tcPr>
          <w:p w:rsidR="0050031B" w:rsidRDefault="00582ECE" w:rsidP="0050031B">
            <w:pPr>
              <w:jc w:val="center"/>
            </w:pPr>
            <w:r>
              <w:t>Приложение № 16</w:t>
            </w:r>
            <w:r w:rsidR="0050031B">
              <w:t xml:space="preserve"> </w:t>
            </w:r>
          </w:p>
          <w:p w:rsidR="0050031B" w:rsidRDefault="0050031B" w:rsidP="0050031B">
            <w:pPr>
              <w:jc w:val="center"/>
            </w:pPr>
          </w:p>
          <w:p w:rsidR="0050031B" w:rsidRDefault="0050031B" w:rsidP="0050031B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50031B" w:rsidRDefault="0050031B" w:rsidP="0050031B">
            <w:pPr>
              <w:jc w:val="center"/>
            </w:pPr>
            <w:r>
              <w:t>«О бюджете муниципального образования Ейский район на</w:t>
            </w:r>
            <w:r w:rsidR="00582ECE">
              <w:t xml:space="preserve"> </w:t>
            </w:r>
            <w:r>
              <w:t xml:space="preserve"> 2026 год и на плановый период </w:t>
            </w:r>
          </w:p>
          <w:p w:rsidR="0050031B" w:rsidRDefault="0050031B" w:rsidP="0050031B">
            <w:pPr>
              <w:jc w:val="center"/>
            </w:pPr>
            <w:r>
              <w:t>2027 и 20</w:t>
            </w:r>
            <w:r>
              <w:rPr>
                <w:lang w:val="en-US"/>
              </w:rPr>
              <w:t>2</w:t>
            </w:r>
            <w:r>
              <w:t>8 годов»</w:t>
            </w:r>
          </w:p>
          <w:p w:rsidR="0011500F" w:rsidRDefault="0011500F" w:rsidP="00467318">
            <w:pPr>
              <w:jc w:val="center"/>
              <w:rPr>
                <w:sz w:val="28"/>
                <w:szCs w:val="28"/>
              </w:rPr>
            </w:pPr>
          </w:p>
          <w:p w:rsidR="006F7DE5" w:rsidRPr="00836FFD" w:rsidRDefault="006F7DE5" w:rsidP="0046731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500F" w:rsidRDefault="0011500F" w:rsidP="00C73BA0"/>
    <w:p w:rsidR="0011500F" w:rsidRPr="00DE1B5A" w:rsidRDefault="0011500F" w:rsidP="00C73BA0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>Программа муниципальных внутренних заимствований</w:t>
      </w:r>
    </w:p>
    <w:p w:rsidR="0011500F" w:rsidRDefault="0011500F" w:rsidP="00C73BA0">
      <w:pPr>
        <w:jc w:val="center"/>
        <w:rPr>
          <w:sz w:val="28"/>
          <w:szCs w:val="28"/>
        </w:rPr>
      </w:pPr>
      <w:r w:rsidRPr="00DE1B5A">
        <w:rPr>
          <w:sz w:val="28"/>
          <w:szCs w:val="28"/>
        </w:rPr>
        <w:t xml:space="preserve"> муниципального образования Ейский район на </w:t>
      </w:r>
      <w:r w:rsidR="00467206">
        <w:rPr>
          <w:sz w:val="28"/>
          <w:szCs w:val="28"/>
        </w:rPr>
        <w:t>2026</w:t>
      </w:r>
      <w:r w:rsidR="00A7004E">
        <w:rPr>
          <w:sz w:val="28"/>
          <w:szCs w:val="28"/>
        </w:rPr>
        <w:t xml:space="preserve"> год и на плановый период </w:t>
      </w:r>
      <w:r w:rsidRPr="00DE1B5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67206">
        <w:rPr>
          <w:sz w:val="28"/>
          <w:szCs w:val="28"/>
        </w:rPr>
        <w:t>7</w:t>
      </w:r>
      <w:r>
        <w:rPr>
          <w:sz w:val="28"/>
          <w:szCs w:val="28"/>
        </w:rPr>
        <w:t xml:space="preserve"> и 20</w:t>
      </w:r>
      <w:r w:rsidRPr="003564AB">
        <w:rPr>
          <w:sz w:val="28"/>
          <w:szCs w:val="28"/>
        </w:rPr>
        <w:t>2</w:t>
      </w:r>
      <w:r w:rsidR="00467206">
        <w:rPr>
          <w:sz w:val="28"/>
          <w:szCs w:val="28"/>
        </w:rPr>
        <w:t>8</w:t>
      </w:r>
      <w:r w:rsidRPr="00DE1B5A">
        <w:rPr>
          <w:sz w:val="28"/>
          <w:szCs w:val="28"/>
        </w:rPr>
        <w:t xml:space="preserve"> г</w:t>
      </w:r>
      <w:r w:rsidRPr="00DE1B5A">
        <w:rPr>
          <w:sz w:val="28"/>
          <w:szCs w:val="28"/>
        </w:rPr>
        <w:t>о</w:t>
      </w:r>
      <w:r w:rsidRPr="00DE1B5A">
        <w:rPr>
          <w:sz w:val="28"/>
          <w:szCs w:val="28"/>
        </w:rPr>
        <w:t>д</w:t>
      </w:r>
      <w:r w:rsidR="00A7004E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</w:p>
    <w:p w:rsidR="006F7DE5" w:rsidRDefault="006F7DE5" w:rsidP="00C73BA0">
      <w:pPr>
        <w:jc w:val="center"/>
        <w:rPr>
          <w:sz w:val="28"/>
          <w:szCs w:val="28"/>
        </w:rPr>
      </w:pPr>
    </w:p>
    <w:p w:rsidR="0011500F" w:rsidRPr="00836FFD" w:rsidRDefault="004146AB" w:rsidP="00C73BA0">
      <w:pPr>
        <w:jc w:val="right"/>
      </w:pPr>
      <w:r w:rsidRPr="00836FFD">
        <w:t xml:space="preserve"> </w:t>
      </w:r>
      <w:r w:rsidR="0011500F" w:rsidRPr="00836FFD">
        <w:t>(тыс. руб.)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111"/>
        <w:gridCol w:w="1559"/>
        <w:gridCol w:w="1701"/>
        <w:gridCol w:w="1559"/>
      </w:tblGrid>
      <w:tr w:rsidR="00C73BA0" w:rsidRPr="00AA40E8" w:rsidTr="008D0F7B">
        <w:tblPrEx>
          <w:tblCellMar>
            <w:top w:w="0" w:type="dxa"/>
            <w:bottom w:w="0" w:type="dxa"/>
          </w:tblCellMar>
        </w:tblPrEx>
        <w:trPr>
          <w:trHeight w:val="224"/>
          <w:tblHeader/>
        </w:trPr>
        <w:tc>
          <w:tcPr>
            <w:tcW w:w="724" w:type="dxa"/>
            <w:vMerge w:val="restart"/>
          </w:tcPr>
          <w:p w:rsidR="00C73BA0" w:rsidRPr="00AA40E8" w:rsidRDefault="00C73BA0" w:rsidP="00C73BA0">
            <w:pPr>
              <w:jc w:val="center"/>
            </w:pPr>
            <w:r w:rsidRPr="00AA40E8"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3BA0" w:rsidRPr="00AA40E8" w:rsidRDefault="00C73BA0" w:rsidP="00C73BA0">
            <w:pPr>
              <w:jc w:val="center"/>
            </w:pPr>
            <w:r w:rsidRPr="00AA40E8">
              <w:t>Виды заимствований</w:t>
            </w:r>
          </w:p>
        </w:tc>
        <w:tc>
          <w:tcPr>
            <w:tcW w:w="4819" w:type="dxa"/>
            <w:gridSpan w:val="3"/>
          </w:tcPr>
          <w:p w:rsidR="00C73BA0" w:rsidRPr="00AA40E8" w:rsidRDefault="00C73BA0" w:rsidP="00C73BA0">
            <w:pPr>
              <w:jc w:val="center"/>
            </w:pPr>
            <w:r w:rsidRPr="00AA40E8">
              <w:t>Объем</w:t>
            </w:r>
          </w:p>
        </w:tc>
      </w:tr>
      <w:tr w:rsidR="00C73BA0" w:rsidRPr="00AA40E8" w:rsidTr="008D0F7B">
        <w:tblPrEx>
          <w:tblCellMar>
            <w:top w:w="0" w:type="dxa"/>
            <w:bottom w:w="0" w:type="dxa"/>
          </w:tblCellMar>
        </w:tblPrEx>
        <w:trPr>
          <w:trHeight w:val="273"/>
          <w:tblHeader/>
        </w:trPr>
        <w:tc>
          <w:tcPr>
            <w:tcW w:w="724" w:type="dxa"/>
            <w:vMerge/>
          </w:tcPr>
          <w:p w:rsidR="00C73BA0" w:rsidRPr="00AA40E8" w:rsidRDefault="00C73BA0" w:rsidP="00C73BA0">
            <w:pPr>
              <w:jc w:val="center"/>
            </w:pPr>
          </w:p>
        </w:tc>
        <w:tc>
          <w:tcPr>
            <w:tcW w:w="4111" w:type="dxa"/>
            <w:vMerge/>
            <w:vAlign w:val="center"/>
          </w:tcPr>
          <w:p w:rsidR="00C73BA0" w:rsidRPr="00AA40E8" w:rsidRDefault="00C73BA0" w:rsidP="00C73BA0">
            <w:pPr>
              <w:jc w:val="center"/>
            </w:pPr>
          </w:p>
        </w:tc>
        <w:tc>
          <w:tcPr>
            <w:tcW w:w="1559" w:type="dxa"/>
          </w:tcPr>
          <w:p w:rsidR="00C73BA0" w:rsidRPr="00AA40E8" w:rsidRDefault="00467206" w:rsidP="00C73BA0">
            <w:pPr>
              <w:jc w:val="center"/>
            </w:pPr>
            <w:r w:rsidRPr="00AA40E8">
              <w:t>2026</w:t>
            </w:r>
            <w:r w:rsidR="00C73BA0" w:rsidRPr="00AA40E8">
              <w:t xml:space="preserve"> год</w:t>
            </w:r>
          </w:p>
        </w:tc>
        <w:tc>
          <w:tcPr>
            <w:tcW w:w="1701" w:type="dxa"/>
            <w:vAlign w:val="center"/>
          </w:tcPr>
          <w:p w:rsidR="00C73BA0" w:rsidRPr="00AA40E8" w:rsidRDefault="00467206" w:rsidP="00C73BA0">
            <w:pPr>
              <w:jc w:val="center"/>
            </w:pPr>
            <w:r w:rsidRPr="00AA40E8">
              <w:t>2027</w:t>
            </w:r>
            <w:r w:rsidR="00C73BA0" w:rsidRPr="00AA40E8">
              <w:t xml:space="preserve"> год</w:t>
            </w:r>
          </w:p>
        </w:tc>
        <w:tc>
          <w:tcPr>
            <w:tcW w:w="1559" w:type="dxa"/>
            <w:vAlign w:val="center"/>
          </w:tcPr>
          <w:p w:rsidR="00C73BA0" w:rsidRPr="00AA40E8" w:rsidRDefault="00467206" w:rsidP="00C73BA0">
            <w:pPr>
              <w:jc w:val="center"/>
            </w:pPr>
            <w:r w:rsidRPr="00AA40E8">
              <w:t>2028</w:t>
            </w:r>
            <w:r w:rsidR="00C73BA0" w:rsidRPr="00AA40E8">
              <w:t xml:space="preserve"> год</w:t>
            </w:r>
          </w:p>
        </w:tc>
      </w:tr>
      <w:tr w:rsidR="008C352D" w:rsidRPr="00AA40E8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</w:tcBorders>
          </w:tcPr>
          <w:p w:rsidR="008D0F7B" w:rsidRPr="00AA40E8" w:rsidRDefault="008D0F7B" w:rsidP="00C73BA0"/>
          <w:p w:rsidR="008C352D" w:rsidRPr="00AA40E8" w:rsidRDefault="008C352D" w:rsidP="00C73BA0">
            <w:r w:rsidRPr="00AA40E8">
              <w:t>1.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8C352D" w:rsidRPr="00AA40E8" w:rsidRDefault="008C352D" w:rsidP="00C73BA0">
            <w:r w:rsidRPr="00AA40E8">
              <w:t>Муниципальные ценные бумаги  Ейского района, 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8C352D" w:rsidRPr="00AA40E8" w:rsidRDefault="008C352D" w:rsidP="00D204C6">
            <w:pPr>
              <w:jc w:val="center"/>
            </w:pPr>
            <w:r w:rsidRPr="00AA40E8"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8C352D" w:rsidRPr="00AA40E8" w:rsidRDefault="008C352D" w:rsidP="00C73BA0">
            <w:pPr>
              <w:jc w:val="center"/>
            </w:pPr>
            <w:r w:rsidRPr="00AA40E8"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352D" w:rsidRPr="00AA40E8" w:rsidRDefault="008C352D" w:rsidP="00C73BA0">
            <w:pPr>
              <w:jc w:val="center"/>
            </w:pPr>
          </w:p>
          <w:p w:rsidR="008C352D" w:rsidRPr="00AA40E8" w:rsidRDefault="008C352D" w:rsidP="00C73BA0">
            <w:pPr>
              <w:jc w:val="center"/>
            </w:pPr>
            <w:r w:rsidRPr="00AA40E8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/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привлечение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  <w:r w:rsidRPr="008D0F7B">
              <w:t>-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 xml:space="preserve">-                             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  <w:r w:rsidRPr="008D0F7B">
              <w:t>-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  <w:r w:rsidRPr="008D0F7B">
              <w:t>-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r w:rsidRPr="008D0F7B">
              <w:t>2.</w:t>
            </w: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Бюджетные кредиты, привлеченные в районный бюджет из  других бюджетов бюджетной системы Российской Фед</w:t>
            </w:r>
            <w:r w:rsidRPr="008D0F7B">
              <w:t>е</w:t>
            </w:r>
            <w:r w:rsidRPr="008D0F7B">
              <w:t>рации, всего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- 10 329,0</w:t>
            </w: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  <w:p w:rsidR="00061731" w:rsidRPr="008D0F7B" w:rsidRDefault="00061731" w:rsidP="0029027F"/>
          <w:p w:rsidR="00061731" w:rsidRPr="008D0F7B" w:rsidRDefault="00061731" w:rsidP="0029027F"/>
          <w:p w:rsidR="00061731" w:rsidRPr="008D0F7B" w:rsidRDefault="00061731" w:rsidP="0029027F"/>
          <w:p w:rsidR="00061731" w:rsidRPr="008D0F7B" w:rsidRDefault="00061731" w:rsidP="0029027F">
            <w:pPr>
              <w:jc w:val="center"/>
            </w:pPr>
            <w:r w:rsidRPr="008D0F7B">
              <w:t>- 20 658,0</w:t>
            </w: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  <w:p w:rsidR="00061731" w:rsidRPr="008D0F7B" w:rsidRDefault="00061731" w:rsidP="00C73BA0"/>
          <w:p w:rsidR="00061731" w:rsidRPr="008D0F7B" w:rsidRDefault="00061731" w:rsidP="00C73BA0"/>
          <w:p w:rsidR="00061731" w:rsidRPr="008D0F7B" w:rsidRDefault="00061731" w:rsidP="00C73BA0"/>
          <w:p w:rsidR="00061731" w:rsidRPr="008D0F7B" w:rsidRDefault="00061731" w:rsidP="00C73BA0">
            <w:pPr>
              <w:jc w:val="center"/>
            </w:pPr>
            <w:r w:rsidRPr="008D0F7B">
              <w:t>0,0</w:t>
            </w: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 xml:space="preserve">привлечение 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50 000,0</w:t>
            </w:r>
          </w:p>
        </w:tc>
        <w:tc>
          <w:tcPr>
            <w:tcW w:w="1701" w:type="dxa"/>
          </w:tcPr>
          <w:p w:rsidR="00061731" w:rsidRPr="008D0F7B" w:rsidRDefault="00061731" w:rsidP="0029027F">
            <w:pPr>
              <w:jc w:val="center"/>
            </w:pPr>
          </w:p>
          <w:p w:rsidR="00061731" w:rsidRPr="008D0F7B" w:rsidRDefault="00061731" w:rsidP="0029027F">
            <w:pPr>
              <w:jc w:val="center"/>
            </w:pPr>
            <w:r w:rsidRPr="008D0F7B">
              <w:t xml:space="preserve"> 50 000,0</w:t>
            </w:r>
          </w:p>
        </w:tc>
        <w:tc>
          <w:tcPr>
            <w:tcW w:w="1559" w:type="dxa"/>
          </w:tcPr>
          <w:p w:rsidR="00061731" w:rsidRPr="008D0F7B" w:rsidRDefault="00061731" w:rsidP="00C73BA0">
            <w:pPr>
              <w:jc w:val="center"/>
            </w:pPr>
          </w:p>
          <w:p w:rsidR="00061731" w:rsidRPr="008D0F7B" w:rsidRDefault="00061731" w:rsidP="00C73BA0">
            <w:pPr>
              <w:jc w:val="center"/>
            </w:pPr>
            <w:r w:rsidRPr="008D0F7B">
              <w:t xml:space="preserve"> 50 000,0</w:t>
            </w:r>
          </w:p>
        </w:tc>
      </w:tr>
      <w:tr w:rsidR="00061731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061731" w:rsidRPr="008D0F7B" w:rsidRDefault="00061731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061731" w:rsidRPr="008D0F7B" w:rsidRDefault="00061731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061731" w:rsidRPr="008D0F7B" w:rsidRDefault="00061731" w:rsidP="00D204C6">
            <w:pPr>
              <w:jc w:val="center"/>
            </w:pPr>
            <w:r w:rsidRPr="008D0F7B">
              <w:t>60 329,0</w:t>
            </w:r>
            <w:r w:rsidR="008D0F7B">
              <w:t xml:space="preserve">  </w:t>
            </w:r>
          </w:p>
        </w:tc>
        <w:tc>
          <w:tcPr>
            <w:tcW w:w="1701" w:type="dxa"/>
          </w:tcPr>
          <w:p w:rsidR="00061731" w:rsidRPr="008D0F7B" w:rsidRDefault="00061731" w:rsidP="0029027F">
            <w:r w:rsidRPr="008D0F7B">
              <w:t xml:space="preserve">   </w:t>
            </w:r>
          </w:p>
          <w:p w:rsidR="00061731" w:rsidRPr="008D0F7B" w:rsidRDefault="00061731" w:rsidP="0029027F">
            <w:r w:rsidRPr="008D0F7B">
              <w:t xml:space="preserve"> </w:t>
            </w:r>
          </w:p>
          <w:p w:rsidR="00061731" w:rsidRPr="008D0F7B" w:rsidRDefault="00061731" w:rsidP="0029027F">
            <w:r w:rsidRPr="008D0F7B">
              <w:t xml:space="preserve">  </w:t>
            </w:r>
            <w:r w:rsidR="008D0F7B">
              <w:t xml:space="preserve">    </w:t>
            </w:r>
            <w:r w:rsidRPr="008D0F7B">
              <w:t>70 658,0</w:t>
            </w:r>
          </w:p>
        </w:tc>
        <w:tc>
          <w:tcPr>
            <w:tcW w:w="1559" w:type="dxa"/>
          </w:tcPr>
          <w:p w:rsidR="00061731" w:rsidRPr="008D0F7B" w:rsidRDefault="00061731" w:rsidP="00C73BA0">
            <w:r w:rsidRPr="008D0F7B">
              <w:t xml:space="preserve">   </w:t>
            </w:r>
          </w:p>
          <w:p w:rsidR="00061731" w:rsidRPr="008D0F7B" w:rsidRDefault="00061731" w:rsidP="00C73BA0">
            <w:r w:rsidRPr="008D0F7B">
              <w:t xml:space="preserve"> </w:t>
            </w:r>
          </w:p>
          <w:p w:rsidR="00061731" w:rsidRPr="008D0F7B" w:rsidRDefault="006F7DE5" w:rsidP="00C73BA0">
            <w:r w:rsidRPr="008D0F7B">
              <w:t xml:space="preserve">  </w:t>
            </w:r>
            <w:r w:rsidR="008D0F7B">
              <w:t xml:space="preserve">  </w:t>
            </w:r>
            <w:r w:rsidRPr="008D0F7B">
              <w:t xml:space="preserve"> </w:t>
            </w:r>
            <w:r w:rsidR="00061731" w:rsidRPr="008D0F7B">
              <w:t>50 000,0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  <w:rPr>
                <w:highlight w:val="yellow"/>
              </w:rPr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r w:rsidRPr="008D0F7B">
              <w:t>3.</w:t>
            </w: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Кредиты, привлеченные  районным бюджетом от кредитных организаций, всего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</w:pPr>
          </w:p>
          <w:p w:rsidR="008C352D" w:rsidRPr="008D0F7B" w:rsidRDefault="00A7004E" w:rsidP="00D204C6">
            <w:r w:rsidRPr="008D0F7B">
              <w:t xml:space="preserve">  </w:t>
            </w:r>
            <w:r w:rsidR="008C352D" w:rsidRPr="008D0F7B">
              <w:t xml:space="preserve">     </w:t>
            </w:r>
            <w:r w:rsidRPr="008D0F7B">
              <w:t>0,</w:t>
            </w:r>
            <w:r w:rsidR="008C352D" w:rsidRPr="008D0F7B">
              <w:t>0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  <w:p w:rsidR="008C352D" w:rsidRPr="008D0F7B" w:rsidRDefault="008C352D" w:rsidP="00C73BA0">
            <w:r w:rsidRPr="008D0F7B">
              <w:t xml:space="preserve">    </w:t>
            </w:r>
            <w:r w:rsidR="008D0F7B">
              <w:t xml:space="preserve">   </w:t>
            </w:r>
            <w:r w:rsidRPr="008D0F7B">
              <w:t xml:space="preserve">   0,0   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  <w:p w:rsidR="009150E4" w:rsidRPr="008D0F7B" w:rsidRDefault="008C352D" w:rsidP="00C73BA0">
            <w:pPr>
              <w:jc w:val="center"/>
            </w:pPr>
            <w:r w:rsidRPr="008D0F7B">
              <w:t xml:space="preserve"> </w:t>
            </w:r>
          </w:p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pPr>
              <w:rPr>
                <w:color w:val="00B0F0"/>
              </w:rPr>
            </w:pP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в том числе:</w:t>
            </w:r>
          </w:p>
        </w:tc>
        <w:tc>
          <w:tcPr>
            <w:tcW w:w="1559" w:type="dxa"/>
            <w:vAlign w:val="bottom"/>
          </w:tcPr>
          <w:p w:rsidR="008C352D" w:rsidRPr="008D0F7B" w:rsidRDefault="008C352D" w:rsidP="00D204C6">
            <w:pPr>
              <w:jc w:val="center"/>
              <w:rPr>
                <w:color w:val="00B0F0"/>
              </w:rPr>
            </w:pP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</w:tc>
      </w:tr>
      <w:tr w:rsidR="008C352D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8C352D" w:rsidRPr="008D0F7B" w:rsidRDefault="008C352D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8C352D" w:rsidRPr="008D0F7B" w:rsidRDefault="008C352D" w:rsidP="00C73BA0">
            <w:r w:rsidRPr="008D0F7B">
              <w:t>привлечение (предельный срок погашения – до 2 лет)</w:t>
            </w:r>
          </w:p>
        </w:tc>
        <w:tc>
          <w:tcPr>
            <w:tcW w:w="1559" w:type="dxa"/>
            <w:vAlign w:val="bottom"/>
          </w:tcPr>
          <w:p w:rsidR="008C352D" w:rsidRPr="008D0F7B" w:rsidRDefault="00A7004E" w:rsidP="00A7004E">
            <w:r w:rsidRPr="008D0F7B">
              <w:t xml:space="preserve">       0,0</w:t>
            </w:r>
          </w:p>
        </w:tc>
        <w:tc>
          <w:tcPr>
            <w:tcW w:w="1701" w:type="dxa"/>
            <w:vAlign w:val="bottom"/>
          </w:tcPr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  <w:tc>
          <w:tcPr>
            <w:tcW w:w="1559" w:type="dxa"/>
          </w:tcPr>
          <w:p w:rsidR="008C352D" w:rsidRPr="008D0F7B" w:rsidRDefault="008C352D" w:rsidP="00C73BA0">
            <w:pPr>
              <w:jc w:val="center"/>
            </w:pPr>
          </w:p>
          <w:p w:rsidR="008C352D" w:rsidRPr="008D0F7B" w:rsidRDefault="008C352D" w:rsidP="00C73BA0">
            <w:pPr>
              <w:jc w:val="center"/>
            </w:pPr>
            <w:r w:rsidRPr="008D0F7B">
              <w:t>0,0</w:t>
            </w:r>
          </w:p>
        </w:tc>
      </w:tr>
      <w:tr w:rsidR="009150E4" w:rsidRPr="008D0F7B" w:rsidTr="008D0F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  <w:tblHeader/>
        </w:trPr>
        <w:tc>
          <w:tcPr>
            <w:tcW w:w="724" w:type="dxa"/>
          </w:tcPr>
          <w:p w:rsidR="009150E4" w:rsidRPr="008D0F7B" w:rsidRDefault="009150E4" w:rsidP="00C73BA0">
            <w:pPr>
              <w:jc w:val="center"/>
              <w:rPr>
                <w:color w:val="00B0F0"/>
              </w:rPr>
            </w:pPr>
          </w:p>
        </w:tc>
        <w:tc>
          <w:tcPr>
            <w:tcW w:w="4111" w:type="dxa"/>
            <w:vAlign w:val="center"/>
          </w:tcPr>
          <w:p w:rsidR="009150E4" w:rsidRPr="008D0F7B" w:rsidRDefault="009150E4" w:rsidP="00C73BA0">
            <w:r w:rsidRPr="008D0F7B">
              <w:t>погашение основной суммы долга</w:t>
            </w:r>
          </w:p>
        </w:tc>
        <w:tc>
          <w:tcPr>
            <w:tcW w:w="1559" w:type="dxa"/>
            <w:vAlign w:val="bottom"/>
          </w:tcPr>
          <w:p w:rsidR="009150E4" w:rsidRPr="008D0F7B" w:rsidRDefault="009150E4" w:rsidP="00D204C6">
            <w:pPr>
              <w:jc w:val="center"/>
            </w:pPr>
          </w:p>
          <w:p w:rsidR="009150E4" w:rsidRPr="008D0F7B" w:rsidRDefault="00A7004E" w:rsidP="00D204C6">
            <w:r w:rsidRPr="008D0F7B">
              <w:t xml:space="preserve">     </w:t>
            </w:r>
            <w:r w:rsidR="009150E4" w:rsidRPr="008D0F7B">
              <w:t xml:space="preserve">  0</w:t>
            </w:r>
            <w:r w:rsidRPr="008D0F7B">
              <w:t>,0</w:t>
            </w:r>
          </w:p>
        </w:tc>
        <w:tc>
          <w:tcPr>
            <w:tcW w:w="1701" w:type="dxa"/>
            <w:vAlign w:val="bottom"/>
          </w:tcPr>
          <w:p w:rsidR="009150E4" w:rsidRPr="008D0F7B" w:rsidRDefault="009150E4" w:rsidP="00D204C6">
            <w:pPr>
              <w:jc w:val="center"/>
            </w:pPr>
          </w:p>
          <w:p w:rsidR="009150E4" w:rsidRPr="008D0F7B" w:rsidRDefault="009150E4" w:rsidP="00D204C6">
            <w:r w:rsidRPr="008D0F7B">
              <w:t xml:space="preserve">     </w:t>
            </w:r>
            <w:r w:rsidR="008D0F7B">
              <w:t xml:space="preserve">   </w:t>
            </w:r>
            <w:r w:rsidRPr="008D0F7B">
              <w:t xml:space="preserve">  0,0   </w:t>
            </w:r>
          </w:p>
        </w:tc>
        <w:tc>
          <w:tcPr>
            <w:tcW w:w="1559" w:type="dxa"/>
          </w:tcPr>
          <w:p w:rsidR="009150E4" w:rsidRPr="008D0F7B" w:rsidRDefault="009150E4" w:rsidP="00D204C6">
            <w:pPr>
              <w:jc w:val="center"/>
            </w:pPr>
            <w:r w:rsidRPr="008D0F7B">
              <w:t xml:space="preserve"> </w:t>
            </w:r>
          </w:p>
          <w:p w:rsidR="009150E4" w:rsidRPr="008D0F7B" w:rsidRDefault="009150E4" w:rsidP="00D204C6">
            <w:pPr>
              <w:jc w:val="center"/>
            </w:pPr>
            <w:r w:rsidRPr="008D0F7B">
              <w:t>0,0</w:t>
            </w:r>
          </w:p>
        </w:tc>
      </w:tr>
    </w:tbl>
    <w:p w:rsidR="00C04507" w:rsidRPr="002A6539" w:rsidRDefault="00C04507" w:rsidP="00C04507">
      <w:pPr>
        <w:jc w:val="both"/>
        <w:rPr>
          <w:bCs/>
          <w:color w:val="00B0F0"/>
          <w:sz w:val="28"/>
          <w:szCs w:val="28"/>
        </w:rPr>
      </w:pPr>
    </w:p>
    <w:p w:rsidR="004146AB" w:rsidRDefault="004146AB" w:rsidP="00C04507">
      <w:pPr>
        <w:jc w:val="both"/>
        <w:rPr>
          <w:bCs/>
          <w:sz w:val="28"/>
          <w:szCs w:val="28"/>
        </w:rPr>
      </w:pPr>
    </w:p>
    <w:p w:rsidR="008D0F7B" w:rsidRDefault="002A6539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>Заместитель главы муниципального</w:t>
      </w:r>
    </w:p>
    <w:p w:rsidR="008D0F7B" w:rsidRDefault="002A6539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>образования,</w:t>
      </w:r>
      <w:r w:rsidR="008D0F7B">
        <w:rPr>
          <w:bCs/>
          <w:sz w:val="28"/>
          <w:szCs w:val="28"/>
        </w:rPr>
        <w:t xml:space="preserve"> </w:t>
      </w:r>
      <w:r w:rsidRPr="008A0173">
        <w:rPr>
          <w:bCs/>
          <w:sz w:val="28"/>
          <w:szCs w:val="28"/>
        </w:rPr>
        <w:t>н</w:t>
      </w:r>
      <w:r w:rsidR="00AD699E" w:rsidRPr="008A0173">
        <w:rPr>
          <w:bCs/>
          <w:sz w:val="28"/>
          <w:szCs w:val="28"/>
        </w:rPr>
        <w:t>ачальник</w:t>
      </w:r>
      <w:r w:rsidR="00C04507" w:rsidRPr="008A0173">
        <w:rPr>
          <w:bCs/>
          <w:sz w:val="28"/>
          <w:szCs w:val="28"/>
        </w:rPr>
        <w:t xml:space="preserve"> финансового</w:t>
      </w:r>
    </w:p>
    <w:p w:rsidR="00BA3370" w:rsidRPr="008A0173" w:rsidRDefault="00C04507" w:rsidP="00C04507">
      <w:pPr>
        <w:jc w:val="both"/>
        <w:rPr>
          <w:bCs/>
          <w:sz w:val="28"/>
          <w:szCs w:val="28"/>
        </w:rPr>
      </w:pPr>
      <w:r w:rsidRPr="008A0173">
        <w:rPr>
          <w:bCs/>
          <w:sz w:val="28"/>
          <w:szCs w:val="28"/>
        </w:rPr>
        <w:t xml:space="preserve">управления                     </w:t>
      </w:r>
      <w:r w:rsidR="00AD699E" w:rsidRPr="008A0173">
        <w:rPr>
          <w:bCs/>
          <w:sz w:val="28"/>
          <w:szCs w:val="28"/>
        </w:rPr>
        <w:t xml:space="preserve"> </w:t>
      </w:r>
      <w:r w:rsidRPr="008A0173">
        <w:rPr>
          <w:bCs/>
          <w:sz w:val="28"/>
          <w:szCs w:val="28"/>
        </w:rPr>
        <w:t xml:space="preserve">                      </w:t>
      </w:r>
      <w:r w:rsidR="008D0F7B">
        <w:rPr>
          <w:bCs/>
          <w:sz w:val="28"/>
          <w:szCs w:val="28"/>
        </w:rPr>
        <w:t xml:space="preserve">                                    </w:t>
      </w:r>
      <w:r w:rsidRPr="008A0173">
        <w:rPr>
          <w:bCs/>
          <w:sz w:val="28"/>
          <w:szCs w:val="28"/>
        </w:rPr>
        <w:t xml:space="preserve">    Е.В. Карпухина</w:t>
      </w:r>
    </w:p>
    <w:sectPr w:rsidR="00BA3370" w:rsidRPr="008A0173" w:rsidSect="005C1395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E01" w:rsidRDefault="009F5E01">
      <w:r>
        <w:separator/>
      </w:r>
    </w:p>
  </w:endnote>
  <w:endnote w:type="continuationSeparator" w:id="0">
    <w:p w:rsidR="009F5E01" w:rsidRDefault="009F5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E01" w:rsidRDefault="009F5E01">
      <w:r>
        <w:separator/>
      </w:r>
    </w:p>
  </w:footnote>
  <w:footnote w:type="continuationSeparator" w:id="0">
    <w:p w:rsidR="009F5E01" w:rsidRDefault="009F5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A38C2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A38C2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0F7B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42C4"/>
    <w:multiLevelType w:val="hybridMultilevel"/>
    <w:tmpl w:val="1C149106"/>
    <w:lvl w:ilvl="0" w:tplc="D7EC050C">
      <w:start w:val="1"/>
      <w:numFmt w:val="decimal"/>
      <w:lvlText w:val="%1)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7287587"/>
    <w:multiLevelType w:val="hybridMultilevel"/>
    <w:tmpl w:val="880E1DF4"/>
    <w:lvl w:ilvl="0" w:tplc="698A32C2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70234F"/>
    <w:multiLevelType w:val="hybridMultilevel"/>
    <w:tmpl w:val="BD143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22C95"/>
    <w:multiLevelType w:val="hybridMultilevel"/>
    <w:tmpl w:val="C6DC7AFA"/>
    <w:lvl w:ilvl="0" w:tplc="459E125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5E45A59"/>
    <w:multiLevelType w:val="hybridMultilevel"/>
    <w:tmpl w:val="0CFEC9DC"/>
    <w:lvl w:ilvl="0" w:tplc="55D8A9E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5CA4FA5"/>
    <w:multiLevelType w:val="hybridMultilevel"/>
    <w:tmpl w:val="31308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D31C4"/>
    <w:multiLevelType w:val="hybridMultilevel"/>
    <w:tmpl w:val="C5C82706"/>
    <w:lvl w:ilvl="0" w:tplc="0419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50F03"/>
    <w:rsid w:val="00061731"/>
    <w:rsid w:val="00061998"/>
    <w:rsid w:val="00074D41"/>
    <w:rsid w:val="00082583"/>
    <w:rsid w:val="000907EC"/>
    <w:rsid w:val="000B6672"/>
    <w:rsid w:val="000B7FE4"/>
    <w:rsid w:val="000C162B"/>
    <w:rsid w:val="000C7447"/>
    <w:rsid w:val="000F37B5"/>
    <w:rsid w:val="000F420B"/>
    <w:rsid w:val="000F7AFF"/>
    <w:rsid w:val="001037E1"/>
    <w:rsid w:val="00103A05"/>
    <w:rsid w:val="0011500F"/>
    <w:rsid w:val="00126715"/>
    <w:rsid w:val="001342B1"/>
    <w:rsid w:val="00141C45"/>
    <w:rsid w:val="00147007"/>
    <w:rsid w:val="0015080E"/>
    <w:rsid w:val="00151601"/>
    <w:rsid w:val="0015229F"/>
    <w:rsid w:val="00186674"/>
    <w:rsid w:val="0018752A"/>
    <w:rsid w:val="0019321D"/>
    <w:rsid w:val="001A5B37"/>
    <w:rsid w:val="001B3875"/>
    <w:rsid w:val="001B421A"/>
    <w:rsid w:val="001C5708"/>
    <w:rsid w:val="001D3B7D"/>
    <w:rsid w:val="001E3920"/>
    <w:rsid w:val="001F5B47"/>
    <w:rsid w:val="002214AF"/>
    <w:rsid w:val="0022169A"/>
    <w:rsid w:val="00226533"/>
    <w:rsid w:val="00234F7B"/>
    <w:rsid w:val="00241C32"/>
    <w:rsid w:val="00246E9D"/>
    <w:rsid w:val="002714B6"/>
    <w:rsid w:val="00277AE8"/>
    <w:rsid w:val="0029027F"/>
    <w:rsid w:val="002A2DAD"/>
    <w:rsid w:val="002A6539"/>
    <w:rsid w:val="002B61E0"/>
    <w:rsid w:val="002F72B9"/>
    <w:rsid w:val="00300C84"/>
    <w:rsid w:val="00301EDE"/>
    <w:rsid w:val="00316841"/>
    <w:rsid w:val="00337D32"/>
    <w:rsid w:val="00355B09"/>
    <w:rsid w:val="00357F55"/>
    <w:rsid w:val="00373D38"/>
    <w:rsid w:val="00391E8A"/>
    <w:rsid w:val="00394A72"/>
    <w:rsid w:val="00395CC8"/>
    <w:rsid w:val="003A1318"/>
    <w:rsid w:val="003A38C2"/>
    <w:rsid w:val="003A6F0A"/>
    <w:rsid w:val="003C27EB"/>
    <w:rsid w:val="003C2A2D"/>
    <w:rsid w:val="004146AB"/>
    <w:rsid w:val="00425A97"/>
    <w:rsid w:val="00467206"/>
    <w:rsid w:val="00467318"/>
    <w:rsid w:val="004860FA"/>
    <w:rsid w:val="004C589E"/>
    <w:rsid w:val="004D055D"/>
    <w:rsid w:val="004F1036"/>
    <w:rsid w:val="0050031B"/>
    <w:rsid w:val="0052071D"/>
    <w:rsid w:val="0055681A"/>
    <w:rsid w:val="00582ECE"/>
    <w:rsid w:val="005B1807"/>
    <w:rsid w:val="005C1395"/>
    <w:rsid w:val="005D6C2D"/>
    <w:rsid w:val="005E45AB"/>
    <w:rsid w:val="0060225C"/>
    <w:rsid w:val="006122A6"/>
    <w:rsid w:val="0063778D"/>
    <w:rsid w:val="00652E84"/>
    <w:rsid w:val="0065490E"/>
    <w:rsid w:val="00663245"/>
    <w:rsid w:val="00697A32"/>
    <w:rsid w:val="006A5A1C"/>
    <w:rsid w:val="006B1A32"/>
    <w:rsid w:val="006C354E"/>
    <w:rsid w:val="006C3E47"/>
    <w:rsid w:val="006F56A1"/>
    <w:rsid w:val="006F7DE5"/>
    <w:rsid w:val="00731BDA"/>
    <w:rsid w:val="00736776"/>
    <w:rsid w:val="007403B0"/>
    <w:rsid w:val="00743164"/>
    <w:rsid w:val="007438FE"/>
    <w:rsid w:val="00755E1F"/>
    <w:rsid w:val="00797C3D"/>
    <w:rsid w:val="007A1C27"/>
    <w:rsid w:val="007A4A45"/>
    <w:rsid w:val="007A7C0E"/>
    <w:rsid w:val="007E1AE0"/>
    <w:rsid w:val="00836FFD"/>
    <w:rsid w:val="00863478"/>
    <w:rsid w:val="00876270"/>
    <w:rsid w:val="0088062C"/>
    <w:rsid w:val="00881D80"/>
    <w:rsid w:val="008875DD"/>
    <w:rsid w:val="00894FEA"/>
    <w:rsid w:val="008A0173"/>
    <w:rsid w:val="008B069A"/>
    <w:rsid w:val="008B57E7"/>
    <w:rsid w:val="008C352D"/>
    <w:rsid w:val="008D0F7B"/>
    <w:rsid w:val="009110EB"/>
    <w:rsid w:val="009150E4"/>
    <w:rsid w:val="009603DD"/>
    <w:rsid w:val="009A34DE"/>
    <w:rsid w:val="009A37D4"/>
    <w:rsid w:val="009B4E17"/>
    <w:rsid w:val="009C2F84"/>
    <w:rsid w:val="009D05E8"/>
    <w:rsid w:val="009F19DA"/>
    <w:rsid w:val="009F27AD"/>
    <w:rsid w:val="009F5E01"/>
    <w:rsid w:val="00A1275B"/>
    <w:rsid w:val="00A3338F"/>
    <w:rsid w:val="00A3715A"/>
    <w:rsid w:val="00A54100"/>
    <w:rsid w:val="00A7004E"/>
    <w:rsid w:val="00AA40E8"/>
    <w:rsid w:val="00AA7DB0"/>
    <w:rsid w:val="00AB3CB2"/>
    <w:rsid w:val="00AB57E3"/>
    <w:rsid w:val="00AB7C38"/>
    <w:rsid w:val="00AD699E"/>
    <w:rsid w:val="00AE607F"/>
    <w:rsid w:val="00AF7375"/>
    <w:rsid w:val="00B00067"/>
    <w:rsid w:val="00B27E22"/>
    <w:rsid w:val="00B77998"/>
    <w:rsid w:val="00BA053C"/>
    <w:rsid w:val="00BA094B"/>
    <w:rsid w:val="00BA3370"/>
    <w:rsid w:val="00BC0399"/>
    <w:rsid w:val="00BD7451"/>
    <w:rsid w:val="00BF6EE1"/>
    <w:rsid w:val="00C04507"/>
    <w:rsid w:val="00C047CD"/>
    <w:rsid w:val="00C2383F"/>
    <w:rsid w:val="00C271E6"/>
    <w:rsid w:val="00C320D4"/>
    <w:rsid w:val="00C35E07"/>
    <w:rsid w:val="00C60F40"/>
    <w:rsid w:val="00C669D3"/>
    <w:rsid w:val="00C73BA0"/>
    <w:rsid w:val="00C8180F"/>
    <w:rsid w:val="00C85614"/>
    <w:rsid w:val="00CA1913"/>
    <w:rsid w:val="00CD5A58"/>
    <w:rsid w:val="00CD6369"/>
    <w:rsid w:val="00CE6B6D"/>
    <w:rsid w:val="00CF17EF"/>
    <w:rsid w:val="00D204C6"/>
    <w:rsid w:val="00D26205"/>
    <w:rsid w:val="00D47A07"/>
    <w:rsid w:val="00D56D7B"/>
    <w:rsid w:val="00D61521"/>
    <w:rsid w:val="00D81CAB"/>
    <w:rsid w:val="00DC0F60"/>
    <w:rsid w:val="00DC15B8"/>
    <w:rsid w:val="00DC693B"/>
    <w:rsid w:val="00DE1002"/>
    <w:rsid w:val="00DF7751"/>
    <w:rsid w:val="00E06497"/>
    <w:rsid w:val="00E12641"/>
    <w:rsid w:val="00E20E2C"/>
    <w:rsid w:val="00E2363D"/>
    <w:rsid w:val="00E27C95"/>
    <w:rsid w:val="00E349F6"/>
    <w:rsid w:val="00E81010"/>
    <w:rsid w:val="00E817BE"/>
    <w:rsid w:val="00EB2406"/>
    <w:rsid w:val="00EE622A"/>
    <w:rsid w:val="00F22724"/>
    <w:rsid w:val="00F267D4"/>
    <w:rsid w:val="00F738B3"/>
    <w:rsid w:val="00F9443C"/>
    <w:rsid w:val="00FB507D"/>
    <w:rsid w:val="00FD36F2"/>
    <w:rsid w:val="00FE6A93"/>
    <w:rsid w:val="00FF05FC"/>
    <w:rsid w:val="00FF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0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2025-11-01T06:55:00Z</cp:lastPrinted>
  <dcterms:created xsi:type="dcterms:W3CDTF">2025-11-27T12:13:00Z</dcterms:created>
  <dcterms:modified xsi:type="dcterms:W3CDTF">2025-11-27T12:13:00Z</dcterms:modified>
</cp:coreProperties>
</file>